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69" w:rsidRDefault="00903E69" w:rsidP="00903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52C3B">
        <w:rPr>
          <w:rFonts w:ascii="Times New Roman" w:hAnsi="Times New Roman" w:cs="Times New Roman"/>
          <w:b/>
          <w:sz w:val="28"/>
          <w:szCs w:val="28"/>
        </w:rPr>
        <w:t>отрудники Михайловского отдела полиции провели уроки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3B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 со школьниками</w:t>
      </w:r>
    </w:p>
    <w:p w:rsidR="004740CB" w:rsidRDefault="00D708AE" w:rsidP="004740C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данном</w:t>
      </w:r>
      <w:r w:rsidR="00E52C3B" w:rsidRPr="005E379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мероприятии</w:t>
      </w:r>
      <w:r w:rsidR="00E52C3B" w:rsidRPr="005E379E">
        <w:rPr>
          <w:rFonts w:ascii="Times New Roman" w:hAnsi="Times New Roman"/>
          <w:i/>
          <w:sz w:val="28"/>
          <w:szCs w:val="28"/>
        </w:rPr>
        <w:t xml:space="preserve"> приняли участие </w:t>
      </w:r>
      <w:r w:rsidR="00E52C3B">
        <w:rPr>
          <w:rFonts w:ascii="Times New Roman" w:hAnsi="Times New Roman"/>
          <w:i/>
          <w:sz w:val="28"/>
          <w:szCs w:val="28"/>
        </w:rPr>
        <w:t>представители</w:t>
      </w:r>
      <w:r w:rsidR="00E52C3B" w:rsidRPr="005E379E">
        <w:rPr>
          <w:rFonts w:ascii="Times New Roman" w:hAnsi="Times New Roman"/>
          <w:i/>
          <w:sz w:val="28"/>
          <w:szCs w:val="28"/>
        </w:rPr>
        <w:t xml:space="preserve"> Добровольной народной дружины</w:t>
      </w:r>
      <w:r w:rsidR="00E52C3B">
        <w:rPr>
          <w:rFonts w:ascii="Times New Roman" w:hAnsi="Times New Roman"/>
          <w:i/>
          <w:sz w:val="28"/>
          <w:szCs w:val="28"/>
        </w:rPr>
        <w:t xml:space="preserve"> и ч</w:t>
      </w:r>
      <w:r w:rsidR="00E52C3B" w:rsidRPr="005E379E">
        <w:rPr>
          <w:rFonts w:ascii="Times New Roman" w:hAnsi="Times New Roman"/>
          <w:i/>
          <w:sz w:val="28"/>
          <w:szCs w:val="28"/>
        </w:rPr>
        <w:t xml:space="preserve">лены Общественного совета </w:t>
      </w:r>
    </w:p>
    <w:p w:rsidR="00E52C3B" w:rsidRDefault="00E52C3B" w:rsidP="004740C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E379E">
        <w:rPr>
          <w:rFonts w:ascii="Times New Roman" w:hAnsi="Times New Roman"/>
          <w:i/>
          <w:sz w:val="28"/>
          <w:szCs w:val="28"/>
        </w:rPr>
        <w:t xml:space="preserve">при </w:t>
      </w:r>
      <w:r>
        <w:rPr>
          <w:rFonts w:ascii="Times New Roman" w:hAnsi="Times New Roman"/>
          <w:i/>
          <w:sz w:val="28"/>
          <w:szCs w:val="28"/>
        </w:rPr>
        <w:t>ОМВД России по М</w:t>
      </w:r>
      <w:r w:rsidRPr="005E379E">
        <w:rPr>
          <w:rFonts w:ascii="Times New Roman" w:hAnsi="Times New Roman"/>
          <w:i/>
          <w:sz w:val="28"/>
          <w:szCs w:val="28"/>
        </w:rPr>
        <w:t>ихайловскому району</w:t>
      </w:r>
    </w:p>
    <w:p w:rsidR="004740CB" w:rsidRDefault="004740CB" w:rsidP="004740C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527A4" w:rsidRDefault="00903E69" w:rsidP="00414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знаний о правилах дорожного движения, снижения аварийности с участием детей-пешеходов, профилактики дорожно-транспортного травматизма и популяризации использования юными пешеходами светоотражающих элементов, инспектор Госавтоинспекции лейтенант полиции София Шилина провела заняти</w:t>
      </w:r>
      <w:r w:rsidR="002529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988">
        <w:rPr>
          <w:rFonts w:ascii="Times New Roman" w:hAnsi="Times New Roman" w:cs="Times New Roman"/>
          <w:sz w:val="28"/>
          <w:szCs w:val="28"/>
        </w:rPr>
        <w:t xml:space="preserve">по правилам дорожного движения. в районных школах с. Осиновка, </w:t>
      </w:r>
      <w:proofErr w:type="spellStart"/>
      <w:r w:rsidR="002529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52988">
        <w:rPr>
          <w:rFonts w:ascii="Times New Roman" w:hAnsi="Times New Roman" w:cs="Times New Roman"/>
          <w:sz w:val="28"/>
          <w:szCs w:val="28"/>
        </w:rPr>
        <w:t>. Новошахтинский, с</w:t>
      </w:r>
      <w:r w:rsidR="009F0F8C">
        <w:rPr>
          <w:rFonts w:ascii="Times New Roman" w:hAnsi="Times New Roman" w:cs="Times New Roman"/>
          <w:sz w:val="28"/>
          <w:szCs w:val="28"/>
        </w:rPr>
        <w:t>. Первомайское</w:t>
      </w:r>
      <w:r w:rsidR="0041437F">
        <w:rPr>
          <w:rFonts w:ascii="Times New Roman" w:hAnsi="Times New Roman" w:cs="Times New Roman"/>
          <w:sz w:val="28"/>
          <w:szCs w:val="28"/>
        </w:rPr>
        <w:t xml:space="preserve"> в форме открытых уроков с учениками с 1-9 классы.</w:t>
      </w:r>
    </w:p>
    <w:p w:rsidR="00903E69" w:rsidRDefault="0041437F" w:rsidP="00D527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демонстрировала 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движения, </w:t>
      </w:r>
      <w:r w:rsidR="00903E69">
        <w:rPr>
          <w:rFonts w:ascii="Times New Roman" w:hAnsi="Times New Roman" w:cs="Times New Roman"/>
          <w:sz w:val="28"/>
          <w:szCs w:val="28"/>
        </w:rPr>
        <w:t>разъяснила школьникам правила поведения вблизи проезжей части, правила перехода дороги, напом</w:t>
      </w:r>
      <w:r w:rsidR="00252988">
        <w:rPr>
          <w:rFonts w:ascii="Times New Roman" w:hAnsi="Times New Roman" w:cs="Times New Roman"/>
          <w:sz w:val="28"/>
          <w:szCs w:val="28"/>
        </w:rPr>
        <w:t>нила ребятам о специально отведё</w:t>
      </w:r>
      <w:r w:rsidR="00D527A4">
        <w:rPr>
          <w:rFonts w:ascii="Times New Roman" w:hAnsi="Times New Roman" w:cs="Times New Roman"/>
          <w:sz w:val="28"/>
          <w:szCs w:val="28"/>
        </w:rPr>
        <w:t xml:space="preserve">нных местах, где разрешается </w:t>
      </w:r>
      <w:r w:rsidR="00903E69">
        <w:rPr>
          <w:rFonts w:ascii="Times New Roman" w:hAnsi="Times New Roman" w:cs="Times New Roman"/>
          <w:sz w:val="28"/>
          <w:szCs w:val="28"/>
        </w:rPr>
        <w:t>кататься на вело</w:t>
      </w:r>
      <w:r w:rsidR="00252988">
        <w:rPr>
          <w:rFonts w:ascii="Times New Roman" w:hAnsi="Times New Roman" w:cs="Times New Roman"/>
          <w:sz w:val="28"/>
          <w:szCs w:val="28"/>
        </w:rPr>
        <w:t>сипедах, роликах и гироскутерах, напомнила о том, что на проезжей части дороги играть</w:t>
      </w:r>
      <w:r>
        <w:rPr>
          <w:rFonts w:ascii="Times New Roman" w:hAnsi="Times New Roman" w:cs="Times New Roman"/>
          <w:sz w:val="28"/>
          <w:szCs w:val="28"/>
        </w:rPr>
        <w:t xml:space="preserve"> строго запрещается.</w:t>
      </w:r>
    </w:p>
    <w:p w:rsidR="00546A49" w:rsidRDefault="0041437F" w:rsidP="00903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903E69">
        <w:rPr>
          <w:rFonts w:ascii="Times New Roman" w:hAnsi="Times New Roman" w:cs="Times New Roman"/>
          <w:sz w:val="28"/>
          <w:szCs w:val="28"/>
        </w:rPr>
        <w:t xml:space="preserve">проверила учащихся на знание правил дорожного движения в форме </w:t>
      </w:r>
      <w:r w:rsidR="00252988">
        <w:rPr>
          <w:rFonts w:ascii="Times New Roman" w:hAnsi="Times New Roman" w:cs="Times New Roman"/>
          <w:sz w:val="28"/>
          <w:szCs w:val="28"/>
        </w:rPr>
        <w:t xml:space="preserve">вопросов, </w:t>
      </w:r>
      <w:r w:rsidR="00903E69">
        <w:rPr>
          <w:rFonts w:ascii="Times New Roman" w:hAnsi="Times New Roman" w:cs="Times New Roman"/>
          <w:sz w:val="28"/>
          <w:szCs w:val="28"/>
        </w:rPr>
        <w:t xml:space="preserve">загадок и </w:t>
      </w:r>
      <w:r w:rsidR="00252988">
        <w:rPr>
          <w:rFonts w:ascii="Times New Roman" w:hAnsi="Times New Roman" w:cs="Times New Roman"/>
          <w:sz w:val="28"/>
          <w:szCs w:val="28"/>
        </w:rPr>
        <w:t>тематических игр</w:t>
      </w:r>
      <w:r w:rsidR="00903E69">
        <w:rPr>
          <w:rFonts w:ascii="Times New Roman" w:hAnsi="Times New Roman" w:cs="Times New Roman"/>
          <w:sz w:val="28"/>
          <w:szCs w:val="28"/>
        </w:rPr>
        <w:t>.</w:t>
      </w:r>
      <w:r w:rsidR="00546A49">
        <w:rPr>
          <w:rFonts w:ascii="Times New Roman" w:hAnsi="Times New Roman" w:cs="Times New Roman"/>
          <w:sz w:val="28"/>
          <w:szCs w:val="28"/>
        </w:rPr>
        <w:t xml:space="preserve"> За каждый правильный отв</w:t>
      </w:r>
      <w:r>
        <w:rPr>
          <w:rFonts w:ascii="Times New Roman" w:hAnsi="Times New Roman" w:cs="Times New Roman"/>
          <w:sz w:val="28"/>
          <w:szCs w:val="28"/>
        </w:rPr>
        <w:t>ет на поставленный вопрос София вручи</w:t>
      </w:r>
      <w:r w:rsidR="00546A49">
        <w:rPr>
          <w:rFonts w:ascii="Times New Roman" w:hAnsi="Times New Roman" w:cs="Times New Roman"/>
          <w:sz w:val="28"/>
          <w:szCs w:val="28"/>
        </w:rPr>
        <w:t>ла ребятам светоотражающие значки и брелоки.</w:t>
      </w:r>
    </w:p>
    <w:p w:rsidR="0041437F" w:rsidRDefault="0041437F" w:rsidP="00414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</w:t>
      </w:r>
      <w:r w:rsidR="00903E69">
        <w:rPr>
          <w:rFonts w:ascii="Times New Roman" w:hAnsi="Times New Roman" w:cs="Times New Roman"/>
          <w:sz w:val="28"/>
          <w:szCs w:val="28"/>
        </w:rPr>
        <w:t xml:space="preserve">рассказала о важности использования светоотражающих приспособлений, о необходимости быть яркими и заметными на дороге. Инспектор подчеркнула о том, что необходимо использовать светоотражающие элементы на одежде. сумке, обуви и других элементов одежды для того, чтобы обезопасить себя на проезжей части в тёмное время суток. Наличие светоотражающих элементов у пешехода более </w:t>
      </w:r>
      <w:r>
        <w:rPr>
          <w:rFonts w:ascii="Times New Roman" w:hAnsi="Times New Roman" w:cs="Times New Roman"/>
          <w:sz w:val="28"/>
          <w:szCs w:val="28"/>
        </w:rPr>
        <w:t>в несколько раз</w:t>
      </w:r>
      <w:r w:rsidR="00903E69">
        <w:rPr>
          <w:rFonts w:ascii="Times New Roman" w:hAnsi="Times New Roman" w:cs="Times New Roman"/>
          <w:sz w:val="28"/>
          <w:szCs w:val="28"/>
        </w:rPr>
        <w:t xml:space="preserve"> снижает риск наезда транспортного средства на пешехода в тёмное время суток.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E69" w:rsidRDefault="00903E69" w:rsidP="00414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мероприятия инспектор Госавтоинспекции поблагодарила детей за внимание, напомнила ребятам о внимательности на дороге и раздала каждому учащемуся </w:t>
      </w:r>
      <w:r w:rsidR="00546A49">
        <w:rPr>
          <w:rFonts w:ascii="Times New Roman" w:hAnsi="Times New Roman" w:cs="Times New Roman"/>
          <w:sz w:val="28"/>
          <w:szCs w:val="28"/>
        </w:rPr>
        <w:t>буклеты и линейки с правилами дорожного движения.</w:t>
      </w:r>
      <w:bookmarkStart w:id="0" w:name="_GoBack"/>
      <w:bookmarkEnd w:id="0"/>
    </w:p>
    <w:p w:rsidR="004740CB" w:rsidRDefault="004740CB" w:rsidP="00D52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7A4" w:rsidRPr="00D527A4" w:rsidRDefault="00D527A4" w:rsidP="00D527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27A4">
        <w:rPr>
          <w:rFonts w:ascii="Times New Roman" w:hAnsi="Times New Roman" w:cs="Times New Roman"/>
          <w:b/>
          <w:i/>
          <w:sz w:val="28"/>
          <w:szCs w:val="28"/>
        </w:rPr>
        <w:t>Пресс-служба ОМВД Росс</w:t>
      </w:r>
      <w:r>
        <w:rPr>
          <w:rFonts w:ascii="Times New Roman" w:hAnsi="Times New Roman" w:cs="Times New Roman"/>
          <w:b/>
          <w:i/>
          <w:sz w:val="28"/>
          <w:szCs w:val="28"/>
        </w:rPr>
        <w:t>ии по М</w:t>
      </w:r>
      <w:r w:rsidRPr="00D527A4">
        <w:rPr>
          <w:rFonts w:ascii="Times New Roman" w:hAnsi="Times New Roman" w:cs="Times New Roman"/>
          <w:b/>
          <w:i/>
          <w:sz w:val="28"/>
          <w:szCs w:val="28"/>
        </w:rPr>
        <w:t>ихайловскому району</w:t>
      </w:r>
    </w:p>
    <w:sectPr w:rsidR="00D527A4" w:rsidRPr="00D5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F"/>
    <w:rsid w:val="000615C0"/>
    <w:rsid w:val="00076C96"/>
    <w:rsid w:val="000B1D5A"/>
    <w:rsid w:val="000E7289"/>
    <w:rsid w:val="00105CB8"/>
    <w:rsid w:val="00180961"/>
    <w:rsid w:val="001863F5"/>
    <w:rsid w:val="001C3F4E"/>
    <w:rsid w:val="001E5B4E"/>
    <w:rsid w:val="002316D2"/>
    <w:rsid w:val="0023717B"/>
    <w:rsid w:val="002423CE"/>
    <w:rsid w:val="00252988"/>
    <w:rsid w:val="00264C9D"/>
    <w:rsid w:val="00265E37"/>
    <w:rsid w:val="0027437B"/>
    <w:rsid w:val="00276F97"/>
    <w:rsid w:val="002C4950"/>
    <w:rsid w:val="002C6630"/>
    <w:rsid w:val="002E7F3F"/>
    <w:rsid w:val="002F7A05"/>
    <w:rsid w:val="00313CE9"/>
    <w:rsid w:val="0034527B"/>
    <w:rsid w:val="00376A58"/>
    <w:rsid w:val="003A0D25"/>
    <w:rsid w:val="003A7ED4"/>
    <w:rsid w:val="003F170A"/>
    <w:rsid w:val="0041437F"/>
    <w:rsid w:val="004740CB"/>
    <w:rsid w:val="00497218"/>
    <w:rsid w:val="004B2367"/>
    <w:rsid w:val="004C0901"/>
    <w:rsid w:val="004D375C"/>
    <w:rsid w:val="004E1377"/>
    <w:rsid w:val="004E3810"/>
    <w:rsid w:val="004E6FF8"/>
    <w:rsid w:val="00517CAD"/>
    <w:rsid w:val="005268D1"/>
    <w:rsid w:val="005312E0"/>
    <w:rsid w:val="00546A49"/>
    <w:rsid w:val="00586607"/>
    <w:rsid w:val="005A7E3A"/>
    <w:rsid w:val="005C0590"/>
    <w:rsid w:val="005C15E1"/>
    <w:rsid w:val="006360BF"/>
    <w:rsid w:val="00637BF7"/>
    <w:rsid w:val="00653CC2"/>
    <w:rsid w:val="00683297"/>
    <w:rsid w:val="006B42BC"/>
    <w:rsid w:val="006C6B03"/>
    <w:rsid w:val="006D3551"/>
    <w:rsid w:val="006E5EBD"/>
    <w:rsid w:val="006E7E96"/>
    <w:rsid w:val="0073504E"/>
    <w:rsid w:val="007530FA"/>
    <w:rsid w:val="00761186"/>
    <w:rsid w:val="0077210B"/>
    <w:rsid w:val="00777E5F"/>
    <w:rsid w:val="0078249B"/>
    <w:rsid w:val="007866B8"/>
    <w:rsid w:val="00787BFE"/>
    <w:rsid w:val="007A1B8B"/>
    <w:rsid w:val="007C4258"/>
    <w:rsid w:val="007E1A3E"/>
    <w:rsid w:val="00806766"/>
    <w:rsid w:val="008150B5"/>
    <w:rsid w:val="00831080"/>
    <w:rsid w:val="00860654"/>
    <w:rsid w:val="008878D5"/>
    <w:rsid w:val="00897210"/>
    <w:rsid w:val="008B0AE3"/>
    <w:rsid w:val="008B2A03"/>
    <w:rsid w:val="008B4276"/>
    <w:rsid w:val="008F1E9A"/>
    <w:rsid w:val="00903E69"/>
    <w:rsid w:val="00967E58"/>
    <w:rsid w:val="00991406"/>
    <w:rsid w:val="00995DF1"/>
    <w:rsid w:val="009964C9"/>
    <w:rsid w:val="009C47D0"/>
    <w:rsid w:val="009C7837"/>
    <w:rsid w:val="009F0F8C"/>
    <w:rsid w:val="009F53BB"/>
    <w:rsid w:val="00A13114"/>
    <w:rsid w:val="00A30C67"/>
    <w:rsid w:val="00A34A2B"/>
    <w:rsid w:val="00A60317"/>
    <w:rsid w:val="00A82227"/>
    <w:rsid w:val="00AC57AE"/>
    <w:rsid w:val="00B22896"/>
    <w:rsid w:val="00B7065E"/>
    <w:rsid w:val="00B74237"/>
    <w:rsid w:val="00B8041D"/>
    <w:rsid w:val="00B84491"/>
    <w:rsid w:val="00B9453E"/>
    <w:rsid w:val="00BF1348"/>
    <w:rsid w:val="00C03326"/>
    <w:rsid w:val="00C314AB"/>
    <w:rsid w:val="00C410FB"/>
    <w:rsid w:val="00C4790A"/>
    <w:rsid w:val="00C8793D"/>
    <w:rsid w:val="00C9417A"/>
    <w:rsid w:val="00CA2110"/>
    <w:rsid w:val="00CC7D06"/>
    <w:rsid w:val="00CD0B6A"/>
    <w:rsid w:val="00CD48C8"/>
    <w:rsid w:val="00CD5F4B"/>
    <w:rsid w:val="00CD6962"/>
    <w:rsid w:val="00CE1C09"/>
    <w:rsid w:val="00CF34C7"/>
    <w:rsid w:val="00D4568A"/>
    <w:rsid w:val="00D527A4"/>
    <w:rsid w:val="00D708AE"/>
    <w:rsid w:val="00D80FF4"/>
    <w:rsid w:val="00D954DB"/>
    <w:rsid w:val="00DA57FC"/>
    <w:rsid w:val="00DD68F5"/>
    <w:rsid w:val="00E52C3B"/>
    <w:rsid w:val="00E56C95"/>
    <w:rsid w:val="00E7096F"/>
    <w:rsid w:val="00ED3450"/>
    <w:rsid w:val="00F12663"/>
    <w:rsid w:val="00F41B1A"/>
    <w:rsid w:val="00F647F1"/>
    <w:rsid w:val="00F65E95"/>
    <w:rsid w:val="00F91FA4"/>
    <w:rsid w:val="00FB1F34"/>
    <w:rsid w:val="00FE3146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F450-2894-4BB0-92C0-7A8BDC93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11</cp:revision>
  <dcterms:created xsi:type="dcterms:W3CDTF">2019-10-14T04:45:00Z</dcterms:created>
  <dcterms:modified xsi:type="dcterms:W3CDTF">2019-10-17T07:14:00Z</dcterms:modified>
</cp:coreProperties>
</file>